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8B3993" w14:textId="77777777" w:rsidR="00962D97" w:rsidRPr="00D807D2" w:rsidRDefault="00962D97" w:rsidP="00D807D2">
      <w:pPr>
        <w:ind w:left="-567"/>
        <w:rPr>
          <w:rFonts w:ascii="Comic Sans MS" w:hAnsi="Comic Sans MS"/>
          <w:b/>
          <w:noProof/>
          <w:sz w:val="20"/>
          <w:szCs w:val="20"/>
          <w:u w:val="single"/>
          <w:lang w:val="en-US"/>
        </w:rPr>
      </w:pPr>
      <w:bookmarkStart w:id="0" w:name="_GoBack"/>
      <w:bookmarkEnd w:id="0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Dear </w:t>
      </w:r>
      <w:r w:rsidR="002E2BB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Parents</w:t>
      </w:r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,</w:t>
      </w:r>
    </w:p>
    <w:p w14:paraId="652CA766" w14:textId="77777777" w:rsidR="00962D97" w:rsidRDefault="00962D97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7D1EDC94" w14:textId="0CBE19A3" w:rsidR="009831C6" w:rsidRPr="0070707F" w:rsidRDefault="00D807D2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Our school is </w:t>
      </w:r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trying to improve </w:t>
      </w:r>
      <w:r w:rsidR="00A812D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they way students present their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portfolios</w:t>
      </w:r>
      <w:r w:rsidR="00B6392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. </w:t>
      </w:r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One of the ways to do</w:t>
      </w:r>
      <w:r w:rsidR="00A812D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this</w:t>
      </w:r>
      <w:r w:rsidR="002E2BB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646D4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is to make the </w:t>
      </w:r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portfolios into ‘Interactive </w:t>
      </w:r>
      <w:proofErr w:type="spellStart"/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ePortfolios</w:t>
      </w:r>
      <w:proofErr w:type="spellEnd"/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’.</w:t>
      </w:r>
      <w:r w:rsidR="002E2BB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This </w:t>
      </w:r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type of </w:t>
      </w:r>
      <w:proofErr w:type="spellStart"/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proofErr w:type="spellEnd"/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646D4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can be accessed</w:t>
      </w:r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646D4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and interacted with </w:t>
      </w:r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on </w:t>
      </w:r>
      <w:r w:rsidR="00646D4C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computers, tablets and phone devices (Android and Apple), containing content such as</w:t>
      </w:r>
      <w:r w:rsidR="009831C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:</w:t>
      </w:r>
    </w:p>
    <w:p w14:paraId="24010284" w14:textId="77777777" w:rsidR="009831C6" w:rsidRPr="0070707F" w:rsidRDefault="009831C6" w:rsidP="00D807D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Videos (without the child’s face appearing) of the children explaining/demonstrating what they have learned and experience</w:t>
      </w:r>
      <w:r w:rsidR="00F63BBD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d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in class</w:t>
      </w:r>
      <w:r w:rsidR="002E2BB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the student’s 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year </w:t>
      </w:r>
    </w:p>
    <w:p w14:paraId="55CA5965" w14:textId="20C7D6C8" w:rsidR="009831C6" w:rsidRPr="0070707F" w:rsidRDefault="009831C6" w:rsidP="00D807D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The ability to provide links to download student wo</w:t>
      </w:r>
      <w:r w:rsidR="002C21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rk in the form of eBooks and PDF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files</w:t>
      </w:r>
    </w:p>
    <w:p w14:paraId="4ED4508E" w14:textId="547C05A6" w:rsidR="009831C6" w:rsidRPr="0070707F" w:rsidRDefault="009831C6" w:rsidP="00D807D2">
      <w:pPr>
        <w:pStyle w:val="ListParagraph"/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Making the </w:t>
      </w:r>
      <w:r w:rsidR="002C21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Interactive 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Portfolios more accessible by more people (i.e. everyone in your family with a simple small email</w:t>
      </w:r>
      <w:r w:rsidR="00B6392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notifying them of their ability to view a student’s </w:t>
      </w:r>
      <w:proofErr w:type="spellStart"/>
      <w:r w:rsidR="00B63926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proofErr w:type="spell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)</w:t>
      </w:r>
      <w:r w:rsidR="00422F3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. B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y moving all large video files from the traditional CD/DVD/USB format to a cloud (</w:t>
      </w:r>
      <w:r w:rsidR="002318DF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web/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online) storage solution</w:t>
      </w:r>
      <w:r w:rsidR="00422F3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, t</w:t>
      </w:r>
      <w:r w:rsidR="002924DB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he </w:t>
      </w:r>
      <w:r w:rsidR="002C2184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Interactive </w:t>
      </w:r>
      <w:proofErr w:type="spellStart"/>
      <w:r w:rsidR="002924DB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proofErr w:type="spellEnd"/>
      <w:r w:rsidR="002924DB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, in PowerPoint form, could then be emailed to family and friends (in a very small file – </w:t>
      </w:r>
      <w:r w:rsidR="005240AC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approximately </w:t>
      </w:r>
      <w:r w:rsidR="002E2BB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3-5</w:t>
      </w:r>
      <w:r w:rsidR="002924DB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MB).</w:t>
      </w:r>
    </w:p>
    <w:p w14:paraId="422341C2" w14:textId="77777777" w:rsidR="002E2BB2" w:rsidRDefault="002E2BB2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5D9E9813" w14:textId="77777777" w:rsidR="002E2BB2" w:rsidRDefault="002E2BB2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To make the 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Interactive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more accessible, we would like to offer you the opportunity to have your child’s 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Interactive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content uploaded to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GoogleDrive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.</w:t>
      </w:r>
      <w:r w:rsidRPr="002E2BB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The online version of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the student’s 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Interactive </w:t>
      </w:r>
      <w:proofErr w:type="spellStart"/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proofErr w:type="spell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can only be accessed by a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nyone who has been emailed the website l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ink or PowerP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oint presentation.</w:t>
      </w:r>
    </w:p>
    <w:p w14:paraId="283D009F" w14:textId="77777777" w:rsidR="002E2BB2" w:rsidRDefault="002E2BB2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474DA6EF" w14:textId="72FD2986" w:rsidR="002E2BB2" w:rsidRDefault="002E2BB2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A 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ready-made sample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6173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of three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different student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web-based Interactive </w:t>
      </w:r>
      <w:proofErr w:type="spellStart"/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r w:rsidR="006173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s</w:t>
      </w:r>
      <w:proofErr w:type="spellEnd"/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(</w:t>
      </w:r>
      <w:r w:rsidR="006173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a 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website</w:t>
      </w:r>
      <w:r w:rsidR="006173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, a blog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and </w:t>
      </w:r>
      <w:r w:rsidR="006173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a 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PowerPoint presentation)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will be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sent out to you via email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today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for you to peruse during this week. Should you like what you view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and also wish for your child’s work to be made available this way, please fill out the attached permission slip.</w:t>
      </w:r>
    </w:p>
    <w:p w14:paraId="0909EA21" w14:textId="77777777" w:rsidR="007A4582" w:rsidRDefault="007A4582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5C67BC84" w14:textId="77777777" w:rsidR="007A4582" w:rsidRPr="007A4582" w:rsidRDefault="007A4582" w:rsidP="00D807D2">
      <w:pPr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Should you permit your child to have a web-based 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Interactive </w:t>
      </w:r>
      <w:proofErr w:type="spellStart"/>
      <w:proofErr w:type="gramStart"/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ortfolio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</w:p>
    <w:p w14:paraId="12B80D91" w14:textId="77777777" w:rsidR="007A4582" w:rsidRDefault="007A4582" w:rsidP="00D807D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A student’s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Google Account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would be 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linked to the student’s school email address</w:t>
      </w:r>
    </w:p>
    <w:p w14:paraId="39ED1F96" w14:textId="77777777" w:rsidR="007A4582" w:rsidRDefault="00015261" w:rsidP="00D807D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The </w:t>
      </w:r>
      <w:proofErr w:type="spellStart"/>
      <w:r w:rsidR="009831C6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Goog</w:t>
      </w:r>
      <w:r w:rsidR="001A0A77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l</w:t>
      </w:r>
      <w:r w:rsidR="009831C6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eDrive</w:t>
      </w:r>
      <w:proofErr w:type="spellEnd"/>
      <w:r w:rsidR="009831C6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feature</w:t>
      </w:r>
      <w:r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of the </w:t>
      </w:r>
      <w:r w:rsidR="009831C6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account gives</w:t>
      </w:r>
      <w:r w:rsidR="00B326C4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users 15</w:t>
      </w:r>
      <w:r w:rsidR="009831C6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GB of data storage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to store the content of their </w:t>
      </w:r>
      <w:proofErr w:type="spellStart"/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proofErr w:type="spellEnd"/>
    </w:p>
    <w:p w14:paraId="58E181E7" w14:textId="77777777" w:rsidR="007A4582" w:rsidRDefault="00D807D2" w:rsidP="00D807D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We have 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read the terms and conditions that 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were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provided during the sign-up phase and have logged on to ensure that only 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a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student’s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first name appears in the settings of the Google Account. A 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mobile phone number i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s required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during the sign up process, so we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will reg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ister 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a 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parent’s mobile number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(in case 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the student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forgets 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their</w:t>
      </w:r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password, a password reset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message is sent to the number)</w:t>
      </w:r>
    </w:p>
    <w:p w14:paraId="5E414E89" w14:textId="3175EBCF" w:rsidR="007A4582" w:rsidRDefault="0061737D" w:rsidP="00D807D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Students would then upload their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work </w:t>
      </w:r>
      <w:r w:rsidR="00B63926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to the </w:t>
      </w:r>
      <w:proofErr w:type="spellStart"/>
      <w:r w:rsidR="00B63926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GoogleDrive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and link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this into their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Interactive Digital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ePortfolios</w:t>
      </w:r>
      <w:proofErr w:type="spellEnd"/>
    </w:p>
    <w:p w14:paraId="0A6ED2E3" w14:textId="6F933E8C" w:rsidR="007A4582" w:rsidRDefault="001A0A77" w:rsidP="00D807D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The </w:t>
      </w:r>
      <w:proofErr w:type="gramStart"/>
      <w:r w:rsidR="00C400A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Google Account</w:t>
      </w:r>
      <w:r w:rsidR="00B63926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w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ould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only be accessed by the classroom teacher</w:t>
      </w:r>
      <w:r w:rsidR="006173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and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the 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individual 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student</w:t>
      </w:r>
      <w:proofErr w:type="gramEnd"/>
      <w:r w:rsidR="006173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. 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All usernames and passwords would also be forwarded to 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the student’s parent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(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s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) via email</w:t>
      </w:r>
    </w:p>
    <w:p w14:paraId="589CFE45" w14:textId="77777777" w:rsidR="007A4582" w:rsidRDefault="007A4582" w:rsidP="00D807D2">
      <w:pPr>
        <w:pStyle w:val="ListParagraph"/>
        <w:numPr>
          <w:ilvl w:val="0"/>
          <w:numId w:val="5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Students would </w:t>
      </w:r>
      <w:r w:rsidR="0070707F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not 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be </w:t>
      </w:r>
      <w:r w:rsidR="0070707F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allowed to use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the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Google A</w:t>
      </w:r>
      <w:r w:rsidR="0070707F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ccount to register</w:t>
      </w:r>
      <w:r w:rsidR="002E2BB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the student’s </w:t>
      </w:r>
      <w:r w:rsidR="0070707F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details to for use with Google, Google+, Gmail, You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Tube, </w:t>
      </w:r>
      <w:proofErr w:type="spellStart"/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GoogleMaps</w:t>
      </w:r>
      <w:proofErr w:type="spellEnd"/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, or </w:t>
      </w:r>
      <w:proofErr w:type="spellStart"/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GooglePlay</w:t>
      </w:r>
      <w:proofErr w:type="spellEnd"/>
    </w:p>
    <w:p w14:paraId="19D37290" w14:textId="77777777" w:rsidR="00AE55BA" w:rsidRDefault="0070707F" w:rsidP="00D807D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As a matter of security, when publishing student work on the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internet</w:t>
      </w:r>
      <w:r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, schools are advised to provide less than three forms of identification information. A</w:t>
      </w:r>
      <w:r w:rsidR="007A458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ny</w:t>
      </w:r>
      <w:r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one viewing the portfolio woul</w:t>
      </w:r>
      <w:r w:rsidR="007A458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d only be able to see the s</w:t>
      </w:r>
      <w:r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chool name</w:t>
      </w:r>
      <w:r w:rsidR="007A4582"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and the </w:t>
      </w:r>
      <w:r w:rsid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s</w:t>
      </w:r>
      <w:r w:rsidRPr="007A458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tudent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’s first name</w:t>
      </w:r>
    </w:p>
    <w:p w14:paraId="5FDEBB74" w14:textId="77777777" w:rsidR="0070707F" w:rsidRPr="00AE55BA" w:rsidRDefault="0070707F" w:rsidP="00D807D2">
      <w:pPr>
        <w:pStyle w:val="ListParagraph"/>
        <w:numPr>
          <w:ilvl w:val="0"/>
          <w:numId w:val="3"/>
        </w:numPr>
        <w:shd w:val="clear" w:color="auto" w:fill="FFFFFF"/>
        <w:spacing w:after="0" w:line="360" w:lineRule="auto"/>
        <w:ind w:left="0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All references to a surname or a photo are not allowed. Any video containing a student would need to have a fictitious name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for each student</w:t>
      </w:r>
      <w:r w:rsidRP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. 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Movies containing students could only be uploaded if their parent has given pe</w:t>
      </w:r>
      <w:r w:rsidR="00D807D2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rmission via the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‘</w:t>
      </w:r>
      <w:r w:rsidR="00AE55BA" w:rsidRP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Internet and Media Publishing Consent and Waiver Form</w:t>
      </w:r>
      <w:r w:rsidR="00AE55BA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’</w:t>
      </w:r>
    </w:p>
    <w:p w14:paraId="7ECA335E" w14:textId="77777777" w:rsidR="0070707F" w:rsidRDefault="0070707F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2E21A25F" w14:textId="77777777" w:rsidR="0098084F" w:rsidRDefault="0070707F" w:rsidP="00D807D2">
      <w:pPr>
        <w:shd w:val="clear" w:color="auto" w:fill="FFFFFF"/>
        <w:spacing w:after="0" w:line="360" w:lineRule="auto"/>
        <w:ind w:left="-567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Please see the attached permission form to give or decline your consent.</w:t>
      </w:r>
    </w:p>
    <w:p w14:paraId="5B5EEEDA" w14:textId="77777777" w:rsidR="0098084F" w:rsidRDefault="0098084F" w:rsidP="0070707F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63FE00F4" w14:textId="77777777" w:rsidR="0070707F" w:rsidRPr="0070707F" w:rsidRDefault="0070707F" w:rsidP="00D807D2">
      <w:pP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lastRenderedPageBreak/>
        <w:t xml:space="preserve"> </w:t>
      </w:r>
    </w:p>
    <w:p w14:paraId="22776FBA" w14:textId="77777777" w:rsidR="00AE55BA" w:rsidRDefault="00AE55BA" w:rsidP="00AE55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NOTE</w:t>
      </w:r>
    </w:p>
    <w:p w14:paraId="5B05F94D" w14:textId="77777777" w:rsidR="00AE55BA" w:rsidRPr="0070707F" w:rsidRDefault="00AE55BA" w:rsidP="00AE55BA">
      <w:pPr>
        <w:spacing w:line="360" w:lineRule="auto"/>
        <w:rPr>
          <w:rFonts w:ascii="Arial" w:hAnsi="Arial" w:cs="Arial"/>
          <w:sz w:val="20"/>
          <w:szCs w:val="20"/>
        </w:rPr>
      </w:pPr>
      <w:r w:rsidRPr="0070707F">
        <w:rPr>
          <w:rFonts w:ascii="Arial" w:hAnsi="Arial" w:cs="Arial"/>
          <w:sz w:val="20"/>
          <w:szCs w:val="20"/>
        </w:rPr>
        <w:t>As a further precautionary measure, t</w:t>
      </w:r>
      <w:r>
        <w:rPr>
          <w:rFonts w:ascii="Arial" w:hAnsi="Arial" w:cs="Arial"/>
          <w:sz w:val="20"/>
          <w:szCs w:val="20"/>
        </w:rPr>
        <w:t>he password to your child’s</w:t>
      </w:r>
      <w:r w:rsidRPr="007070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07F">
        <w:rPr>
          <w:rFonts w:ascii="Arial" w:hAnsi="Arial" w:cs="Arial"/>
          <w:sz w:val="20"/>
          <w:szCs w:val="20"/>
        </w:rPr>
        <w:t>GoogleDrive</w:t>
      </w:r>
      <w:proofErr w:type="spellEnd"/>
      <w:r w:rsidRPr="0070707F">
        <w:rPr>
          <w:rFonts w:ascii="Arial" w:hAnsi="Arial" w:cs="Arial"/>
          <w:sz w:val="20"/>
          <w:szCs w:val="20"/>
        </w:rPr>
        <w:t xml:space="preserve"> account w</w:t>
      </w:r>
      <w:r>
        <w:rPr>
          <w:rFonts w:ascii="Arial" w:hAnsi="Arial" w:cs="Arial"/>
          <w:sz w:val="20"/>
          <w:szCs w:val="20"/>
        </w:rPr>
        <w:t>ill</w:t>
      </w:r>
      <w:r w:rsidRPr="0070707F">
        <w:rPr>
          <w:rFonts w:ascii="Arial" w:hAnsi="Arial" w:cs="Arial"/>
          <w:sz w:val="20"/>
          <w:szCs w:val="20"/>
        </w:rPr>
        <w:t xml:space="preserve"> be reset in the last week of </w:t>
      </w:r>
      <w:r w:rsidR="00D807D2">
        <w:rPr>
          <w:rFonts w:ascii="Arial" w:hAnsi="Arial" w:cs="Arial"/>
          <w:sz w:val="20"/>
          <w:szCs w:val="20"/>
        </w:rPr>
        <w:t xml:space="preserve">the </w:t>
      </w:r>
      <w:r w:rsidRPr="0070707F">
        <w:rPr>
          <w:rFonts w:ascii="Arial" w:hAnsi="Arial" w:cs="Arial"/>
          <w:sz w:val="20"/>
          <w:szCs w:val="20"/>
        </w:rPr>
        <w:t xml:space="preserve">school </w:t>
      </w:r>
      <w:r w:rsidR="00D807D2">
        <w:rPr>
          <w:rFonts w:ascii="Arial" w:hAnsi="Arial" w:cs="Arial"/>
          <w:sz w:val="20"/>
          <w:szCs w:val="20"/>
        </w:rPr>
        <w:t xml:space="preserve">year </w:t>
      </w:r>
      <w:r w:rsidRPr="0070707F">
        <w:rPr>
          <w:rFonts w:ascii="Arial" w:hAnsi="Arial" w:cs="Arial"/>
          <w:sz w:val="20"/>
          <w:szCs w:val="20"/>
        </w:rPr>
        <w:t xml:space="preserve">to ensure that students </w:t>
      </w:r>
      <w:r w:rsidR="00072071">
        <w:rPr>
          <w:rFonts w:ascii="Arial" w:hAnsi="Arial" w:cs="Arial"/>
          <w:sz w:val="20"/>
          <w:szCs w:val="20"/>
        </w:rPr>
        <w:t xml:space="preserve">cannot </w:t>
      </w:r>
      <w:r>
        <w:rPr>
          <w:rFonts w:ascii="Arial" w:hAnsi="Arial" w:cs="Arial"/>
          <w:sz w:val="20"/>
          <w:szCs w:val="20"/>
        </w:rPr>
        <w:t xml:space="preserve">use </w:t>
      </w:r>
      <w:r w:rsidR="00072071">
        <w:rPr>
          <w:rFonts w:ascii="Arial" w:hAnsi="Arial" w:cs="Arial"/>
          <w:sz w:val="20"/>
          <w:szCs w:val="20"/>
        </w:rPr>
        <w:t>the account for their own personal storage.</w:t>
      </w:r>
      <w:r w:rsidRPr="0070707F">
        <w:rPr>
          <w:rFonts w:ascii="Arial" w:hAnsi="Arial" w:cs="Arial"/>
          <w:sz w:val="20"/>
          <w:szCs w:val="20"/>
        </w:rPr>
        <w:t xml:space="preserve"> Students </w:t>
      </w:r>
      <w:r>
        <w:rPr>
          <w:rFonts w:ascii="Arial" w:hAnsi="Arial" w:cs="Arial"/>
          <w:sz w:val="20"/>
          <w:szCs w:val="20"/>
        </w:rPr>
        <w:t xml:space="preserve">and parents will </w:t>
      </w:r>
      <w:r w:rsidRPr="0070707F">
        <w:rPr>
          <w:rFonts w:ascii="Arial" w:hAnsi="Arial" w:cs="Arial"/>
          <w:sz w:val="20"/>
          <w:szCs w:val="20"/>
        </w:rPr>
        <w:t xml:space="preserve">still have access to view the content </w:t>
      </w:r>
      <w:r>
        <w:rPr>
          <w:rFonts w:ascii="Arial" w:hAnsi="Arial" w:cs="Arial"/>
          <w:sz w:val="20"/>
          <w:szCs w:val="20"/>
        </w:rPr>
        <w:t xml:space="preserve">of their </w:t>
      </w:r>
      <w:r w:rsidR="00072071">
        <w:rPr>
          <w:rFonts w:ascii="Arial" w:hAnsi="Arial" w:cs="Arial"/>
          <w:sz w:val="20"/>
          <w:szCs w:val="20"/>
        </w:rPr>
        <w:t xml:space="preserve">Interactive </w:t>
      </w:r>
      <w:proofErr w:type="spellStart"/>
      <w:r>
        <w:rPr>
          <w:rFonts w:ascii="Arial" w:hAnsi="Arial" w:cs="Arial"/>
          <w:sz w:val="20"/>
          <w:szCs w:val="20"/>
        </w:rPr>
        <w:t>ePortfolio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70707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e.g. </w:t>
      </w:r>
      <w:r w:rsidRPr="0070707F">
        <w:rPr>
          <w:rFonts w:ascii="Arial" w:hAnsi="Arial" w:cs="Arial"/>
          <w:sz w:val="20"/>
          <w:szCs w:val="20"/>
        </w:rPr>
        <w:t xml:space="preserve">videos and </w:t>
      </w:r>
      <w:proofErr w:type="spellStart"/>
      <w:r w:rsidRPr="0070707F">
        <w:rPr>
          <w:rFonts w:ascii="Arial" w:hAnsi="Arial" w:cs="Arial"/>
          <w:sz w:val="20"/>
          <w:szCs w:val="20"/>
        </w:rPr>
        <w:t>ebooks</w:t>
      </w:r>
      <w:proofErr w:type="spellEnd"/>
      <w:r w:rsidRPr="0070707F">
        <w:rPr>
          <w:rFonts w:ascii="Arial" w:hAnsi="Arial" w:cs="Arial"/>
          <w:sz w:val="20"/>
          <w:szCs w:val="20"/>
        </w:rPr>
        <w:t xml:space="preserve">) but </w:t>
      </w:r>
      <w:r w:rsidR="00072071">
        <w:rPr>
          <w:rFonts w:ascii="Arial" w:hAnsi="Arial" w:cs="Arial"/>
          <w:sz w:val="20"/>
          <w:szCs w:val="20"/>
        </w:rPr>
        <w:t xml:space="preserve">only through </w:t>
      </w:r>
      <w:r w:rsidRPr="0070707F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Interactive</w:t>
      </w:r>
      <w:r w:rsidRPr="0070707F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0707F">
        <w:rPr>
          <w:rFonts w:ascii="Arial" w:hAnsi="Arial" w:cs="Arial"/>
          <w:sz w:val="20"/>
          <w:szCs w:val="20"/>
        </w:rPr>
        <w:t>ePortfolio</w:t>
      </w:r>
      <w:proofErr w:type="spellEnd"/>
      <w:r w:rsidRPr="0070707F">
        <w:rPr>
          <w:rFonts w:ascii="Arial" w:hAnsi="Arial" w:cs="Arial"/>
          <w:sz w:val="20"/>
          <w:szCs w:val="20"/>
        </w:rPr>
        <w:t xml:space="preserve"> PowerPoint presentation</w:t>
      </w:r>
      <w:r>
        <w:rPr>
          <w:rFonts w:ascii="Arial" w:hAnsi="Arial" w:cs="Arial"/>
          <w:sz w:val="20"/>
          <w:szCs w:val="20"/>
        </w:rPr>
        <w:t xml:space="preserve"> file</w:t>
      </w:r>
      <w:r w:rsidR="00072071">
        <w:rPr>
          <w:rFonts w:ascii="Arial" w:hAnsi="Arial" w:cs="Arial"/>
          <w:sz w:val="20"/>
          <w:szCs w:val="20"/>
        </w:rPr>
        <w:t xml:space="preserve"> or website</w:t>
      </w:r>
      <w:r w:rsidRPr="0070707F">
        <w:rPr>
          <w:rFonts w:ascii="Arial" w:hAnsi="Arial" w:cs="Arial"/>
          <w:sz w:val="20"/>
          <w:szCs w:val="20"/>
        </w:rPr>
        <w:t>.</w:t>
      </w:r>
    </w:p>
    <w:p w14:paraId="0F39EACC" w14:textId="77777777" w:rsidR="00AE55BA" w:rsidRDefault="00AE55BA" w:rsidP="005240AC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AU"/>
        </w:rPr>
      </w:pPr>
    </w:p>
    <w:p w14:paraId="3BF15632" w14:textId="77777777" w:rsidR="00962D97" w:rsidRPr="0070707F" w:rsidRDefault="001A0A77" w:rsidP="005240AC">
      <w:pPr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AU"/>
        </w:rPr>
        <w:t xml:space="preserve">Online Interactive </w:t>
      </w:r>
      <w:proofErr w:type="spellStart"/>
      <w:r w:rsidRPr="007070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AU"/>
        </w:rPr>
        <w:t>ePortfolio</w:t>
      </w:r>
      <w:proofErr w:type="spellEnd"/>
      <w:r w:rsidRPr="007070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AU"/>
        </w:rPr>
        <w:t xml:space="preserve"> </w:t>
      </w:r>
      <w:r w:rsidR="00962D97" w:rsidRPr="0070707F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bdr w:val="none" w:sz="0" w:space="0" w:color="auto" w:frame="1"/>
          <w:lang w:eastAsia="en-AU"/>
        </w:rPr>
        <w:t>Parent/Guardian Permission</w:t>
      </w:r>
    </w:p>
    <w:p w14:paraId="34849DF2" w14:textId="77777777" w:rsidR="001F778F" w:rsidRPr="0070707F" w:rsidRDefault="001F778F" w:rsidP="00962D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5EAC2853" w14:textId="7ED384F4" w:rsidR="001175B1" w:rsidRPr="0070707F" w:rsidRDefault="00962D97" w:rsidP="001175B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I </w:t>
      </w:r>
      <w:r w:rsidR="001175B1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______________________ 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grant 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INS</w:t>
      </w:r>
      <w:r w:rsidR="0061737D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RT SCHOOL NAME 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permission to publish </w:t>
      </w:r>
    </w:p>
    <w:p w14:paraId="0D93E913" w14:textId="77777777" w:rsidR="00422F3E" w:rsidRDefault="001175B1" w:rsidP="001175B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   (</w:t>
      </w:r>
      <w:proofErr w:type="gramStart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parent</w:t>
      </w:r>
      <w:proofErr w:type="gram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/guardian’s name)    </w:t>
      </w:r>
    </w:p>
    <w:p w14:paraId="7E61271C" w14:textId="77777777" w:rsidR="00422F3E" w:rsidRDefault="00422F3E" w:rsidP="001175B1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702659A0" w14:textId="77777777" w:rsidR="00422F3E" w:rsidRPr="0070707F" w:rsidRDefault="001175B1" w:rsidP="00422F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__________________ </w:t>
      </w:r>
      <w:r w:rsidR="001F778F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Interactive </w:t>
      </w:r>
      <w:proofErr w:type="spellStart"/>
      <w:r w:rsidR="001F778F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proofErr w:type="spell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on the </w:t>
      </w:r>
      <w:proofErr w:type="gramStart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internet</w:t>
      </w:r>
      <w:proofErr w:type="gram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as described </w:t>
      </w:r>
      <w:r w:rsidR="00422F3E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previously</w:t>
      </w:r>
      <w:r w:rsidR="00422F3E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.</w:t>
      </w:r>
    </w:p>
    <w:p w14:paraId="0A494417" w14:textId="77777777" w:rsidR="001175B1" w:rsidRPr="0070707F" w:rsidRDefault="001175B1" w:rsidP="00422F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="00962D97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(</w:t>
      </w:r>
      <w:proofErr w:type="gramStart"/>
      <w:r w:rsidR="00962D97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student’s</w:t>
      </w:r>
      <w:proofErr w:type="gramEnd"/>
      <w:r w:rsidR="00962D97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full </w:t>
      </w:r>
      <w:r w:rsidR="00962D97"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name) </w:t>
      </w:r>
    </w:p>
    <w:p w14:paraId="37C5EEA9" w14:textId="77777777" w:rsidR="00AE55BA" w:rsidRDefault="00AE55BA" w:rsidP="00AE55BA">
      <w:pPr>
        <w:spacing w:line="360" w:lineRule="auto"/>
        <w:rPr>
          <w:rFonts w:ascii="Arial" w:hAnsi="Arial" w:cs="Arial"/>
          <w:sz w:val="20"/>
          <w:szCs w:val="20"/>
        </w:rPr>
      </w:pPr>
    </w:p>
    <w:p w14:paraId="3F61AE19" w14:textId="77777777" w:rsidR="001F778F" w:rsidRPr="0070707F" w:rsidRDefault="001F778F" w:rsidP="00962D9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2160D3B8" w14:textId="13A08DD6" w:rsidR="00962D97" w:rsidRPr="0070707F" w:rsidRDefault="00962D97" w:rsidP="00DE2719">
      <w:pPr>
        <w:spacing w:line="360" w:lineRule="auto"/>
        <w:rPr>
          <w:rFonts w:ascii="Arial" w:hAnsi="Arial" w:cs="Arial"/>
          <w:sz w:val="20"/>
          <w:szCs w:val="20"/>
        </w:rPr>
      </w:pPr>
      <w:r w:rsidRPr="0070707F">
        <w:rPr>
          <w:rFonts w:ascii="Arial" w:hAnsi="Arial" w:cs="Arial"/>
          <w:sz w:val="20"/>
          <w:szCs w:val="20"/>
        </w:rPr>
        <w:t xml:space="preserve">This permission form will be in effect for </w:t>
      </w:r>
      <w:r w:rsidR="00072071">
        <w:rPr>
          <w:rFonts w:ascii="Arial" w:hAnsi="Arial" w:cs="Arial"/>
          <w:sz w:val="20"/>
          <w:szCs w:val="20"/>
        </w:rPr>
        <w:t xml:space="preserve">your child for the remainder of </w:t>
      </w:r>
      <w:r w:rsidR="0061737D">
        <w:rPr>
          <w:rFonts w:ascii="Arial" w:hAnsi="Arial" w:cs="Arial"/>
          <w:sz w:val="20"/>
          <w:szCs w:val="20"/>
        </w:rPr>
        <w:t xml:space="preserve">INSERT </w:t>
      </w:r>
      <w:r w:rsidR="00072071">
        <w:rPr>
          <w:rFonts w:ascii="Arial" w:hAnsi="Arial" w:cs="Arial"/>
          <w:sz w:val="20"/>
          <w:szCs w:val="20"/>
        </w:rPr>
        <w:t>YEAR</w:t>
      </w:r>
      <w:r w:rsidR="00DE2719" w:rsidRPr="0070707F">
        <w:rPr>
          <w:rFonts w:ascii="Arial" w:hAnsi="Arial" w:cs="Arial"/>
          <w:sz w:val="20"/>
          <w:szCs w:val="20"/>
        </w:rPr>
        <w:t>.</w:t>
      </w:r>
      <w:r w:rsidRPr="0070707F">
        <w:rPr>
          <w:rFonts w:ascii="Arial" w:hAnsi="Arial" w:cs="Arial"/>
          <w:sz w:val="20"/>
          <w:szCs w:val="20"/>
        </w:rPr>
        <w:t xml:space="preserve"> </w:t>
      </w:r>
    </w:p>
    <w:p w14:paraId="1AA6FD22" w14:textId="77777777" w:rsidR="00422F3E" w:rsidRDefault="00962D97" w:rsidP="00962D97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  <w:r w:rsidRPr="0070707F">
        <w:rPr>
          <w:rFonts w:ascii="Arial" w:hAnsi="Arial" w:cs="Arial"/>
          <w:sz w:val="20"/>
          <w:szCs w:val="20"/>
        </w:rPr>
        <w:t>If, at any time, you decide to change</w:t>
      </w:r>
      <w:r w:rsidR="002E2BB2">
        <w:rPr>
          <w:rFonts w:ascii="Arial" w:hAnsi="Arial" w:cs="Arial"/>
          <w:sz w:val="20"/>
          <w:szCs w:val="20"/>
        </w:rPr>
        <w:t xml:space="preserve"> the student’s </w:t>
      </w:r>
      <w:r w:rsidRPr="0070707F">
        <w:rPr>
          <w:rFonts w:ascii="Arial" w:hAnsi="Arial" w:cs="Arial"/>
          <w:sz w:val="20"/>
          <w:szCs w:val="20"/>
        </w:rPr>
        <w:t>form, you can contact the school’s office to complete a new form.</w:t>
      </w:r>
    </w:p>
    <w:p w14:paraId="1349B92D" w14:textId="77777777" w:rsidR="00422F3E" w:rsidRDefault="00422F3E" w:rsidP="00962D97">
      <w:pPr>
        <w:pBdr>
          <w:bottom w:val="single" w:sz="12" w:space="1" w:color="auto"/>
        </w:pBdr>
        <w:spacing w:line="360" w:lineRule="auto"/>
        <w:rPr>
          <w:rFonts w:ascii="Arial" w:hAnsi="Arial" w:cs="Arial"/>
          <w:sz w:val="20"/>
          <w:szCs w:val="20"/>
        </w:rPr>
      </w:pPr>
    </w:p>
    <w:p w14:paraId="0E51B331" w14:textId="77777777" w:rsidR="00422F3E" w:rsidRPr="0070707F" w:rsidRDefault="00422F3E" w:rsidP="00422F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6F5408FC" w14:textId="77777777" w:rsidR="00422F3E" w:rsidRPr="0070707F" w:rsidRDefault="00422F3E" w:rsidP="00422F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I ______________________ </w:t>
      </w:r>
      <w:r w:rsidRPr="00CA5041">
        <w:rPr>
          <w:rFonts w:ascii="Arial" w:eastAsia="Times New Roman" w:hAnsi="Arial" w:cs="Arial"/>
          <w:b/>
          <w:color w:val="000000"/>
          <w:sz w:val="20"/>
          <w:szCs w:val="20"/>
          <w:bdr w:val="none" w:sz="0" w:space="0" w:color="auto" w:frame="1"/>
          <w:lang w:eastAsia="en-AU"/>
        </w:rPr>
        <w:t>DO NOT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grant </w:t>
      </w:r>
      <w:r w:rsidR="00072071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SCHOOL NAME </w:t>
      </w: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permission to publish </w:t>
      </w:r>
    </w:p>
    <w:p w14:paraId="05E98F81" w14:textId="77777777" w:rsidR="00422F3E" w:rsidRDefault="00422F3E" w:rsidP="00422F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   (</w:t>
      </w:r>
      <w:proofErr w:type="gramStart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parent</w:t>
      </w:r>
      <w:proofErr w:type="gram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/guardian’s name)    </w:t>
      </w:r>
    </w:p>
    <w:p w14:paraId="6C330753" w14:textId="77777777" w:rsidR="00422F3E" w:rsidRDefault="00422F3E" w:rsidP="00422F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</w:p>
    <w:p w14:paraId="7CACF595" w14:textId="77777777" w:rsidR="00422F3E" w:rsidRPr="0070707F" w:rsidRDefault="00422F3E" w:rsidP="00422F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__________________ Interactive </w:t>
      </w:r>
      <w:proofErr w:type="spellStart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ePortfolio</w:t>
      </w:r>
      <w:proofErr w:type="spell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on the </w:t>
      </w:r>
      <w:proofErr w:type="gramStart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internet</w:t>
      </w:r>
      <w:proofErr w:type="gram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as described previously.</w:t>
      </w:r>
    </w:p>
    <w:p w14:paraId="12564DD7" w14:textId="77777777" w:rsidR="00422F3E" w:rsidRPr="0070707F" w:rsidRDefault="00422F3E" w:rsidP="00422F3E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</w:pPr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(</w:t>
      </w:r>
      <w:proofErr w:type="gramStart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>student’s</w:t>
      </w:r>
      <w:proofErr w:type="gramEnd"/>
      <w:r w:rsidRPr="0070707F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n-AU"/>
        </w:rPr>
        <w:t xml:space="preserve"> full name) </w:t>
      </w:r>
    </w:p>
    <w:p w14:paraId="13F4FC90" w14:textId="77777777" w:rsidR="00962D97" w:rsidRPr="0070707F" w:rsidRDefault="00962D97" w:rsidP="00962D97">
      <w:pPr>
        <w:spacing w:line="360" w:lineRule="auto"/>
        <w:rPr>
          <w:rFonts w:ascii="Arial" w:hAnsi="Arial" w:cs="Arial"/>
          <w:sz w:val="20"/>
          <w:szCs w:val="20"/>
        </w:rPr>
      </w:pPr>
    </w:p>
    <w:sectPr w:rsidR="00962D97" w:rsidRPr="0070707F" w:rsidSect="00D807D2">
      <w:pgSz w:w="11906" w:h="16838"/>
      <w:pgMar w:top="426" w:right="849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17762"/>
    <w:multiLevelType w:val="hybridMultilevel"/>
    <w:tmpl w:val="5FACB1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E0497F"/>
    <w:multiLevelType w:val="hybridMultilevel"/>
    <w:tmpl w:val="C7DE4B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A6693A"/>
    <w:multiLevelType w:val="hybridMultilevel"/>
    <w:tmpl w:val="612094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D66D0A"/>
    <w:multiLevelType w:val="hybridMultilevel"/>
    <w:tmpl w:val="EE70DE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6B7439"/>
    <w:multiLevelType w:val="multilevel"/>
    <w:tmpl w:val="169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AU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97"/>
    <w:rsid w:val="00015261"/>
    <w:rsid w:val="000509FD"/>
    <w:rsid w:val="00072071"/>
    <w:rsid w:val="001175B1"/>
    <w:rsid w:val="001A0A77"/>
    <w:rsid w:val="001F778F"/>
    <w:rsid w:val="00200C4E"/>
    <w:rsid w:val="002318DF"/>
    <w:rsid w:val="002924DB"/>
    <w:rsid w:val="002C2184"/>
    <w:rsid w:val="002E2BB2"/>
    <w:rsid w:val="004162E9"/>
    <w:rsid w:val="00422F3E"/>
    <w:rsid w:val="005240AC"/>
    <w:rsid w:val="0061737D"/>
    <w:rsid w:val="00641B9F"/>
    <w:rsid w:val="00646D4C"/>
    <w:rsid w:val="0070707F"/>
    <w:rsid w:val="007A4582"/>
    <w:rsid w:val="00962D97"/>
    <w:rsid w:val="0098084F"/>
    <w:rsid w:val="009831C6"/>
    <w:rsid w:val="009C7E4E"/>
    <w:rsid w:val="009F4040"/>
    <w:rsid w:val="00A812D8"/>
    <w:rsid w:val="00AE55BA"/>
    <w:rsid w:val="00B326C4"/>
    <w:rsid w:val="00B63926"/>
    <w:rsid w:val="00C400A2"/>
    <w:rsid w:val="00CA5041"/>
    <w:rsid w:val="00D807D2"/>
    <w:rsid w:val="00DE2719"/>
    <w:rsid w:val="00E34405"/>
    <w:rsid w:val="00F13097"/>
    <w:rsid w:val="00F425F0"/>
    <w:rsid w:val="00F6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16815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D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962D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">
    <w:name w:val="a"/>
    <w:basedOn w:val="DefaultParagraphFont"/>
    <w:rsid w:val="00962D97"/>
  </w:style>
  <w:style w:type="character" w:customStyle="1" w:styleId="apple-converted-space">
    <w:name w:val="apple-converted-space"/>
    <w:basedOn w:val="DefaultParagraphFont"/>
    <w:rsid w:val="00962D97"/>
  </w:style>
  <w:style w:type="character" w:customStyle="1" w:styleId="l6">
    <w:name w:val="l6"/>
    <w:basedOn w:val="DefaultParagraphFont"/>
    <w:rsid w:val="00962D97"/>
  </w:style>
  <w:style w:type="character" w:customStyle="1" w:styleId="l7">
    <w:name w:val="l7"/>
    <w:basedOn w:val="DefaultParagraphFont"/>
    <w:rsid w:val="00962D97"/>
  </w:style>
  <w:style w:type="character" w:customStyle="1" w:styleId="l8">
    <w:name w:val="l8"/>
    <w:basedOn w:val="DefaultParagraphFont"/>
    <w:rsid w:val="00962D97"/>
  </w:style>
  <w:style w:type="character" w:customStyle="1" w:styleId="l">
    <w:name w:val="l"/>
    <w:basedOn w:val="DefaultParagraphFont"/>
    <w:rsid w:val="00962D97"/>
  </w:style>
  <w:style w:type="character" w:customStyle="1" w:styleId="l9">
    <w:name w:val="l9"/>
    <w:basedOn w:val="DefaultParagraphFont"/>
    <w:rsid w:val="00962D97"/>
  </w:style>
  <w:style w:type="character" w:customStyle="1" w:styleId="l10">
    <w:name w:val="l10"/>
    <w:basedOn w:val="DefaultParagraphFont"/>
    <w:rsid w:val="00962D97"/>
  </w:style>
  <w:style w:type="paragraph" w:styleId="BalloonText">
    <w:name w:val="Balloon Text"/>
    <w:basedOn w:val="Normal"/>
    <w:link w:val="BalloonTextChar"/>
    <w:uiPriority w:val="99"/>
    <w:semiHidden/>
    <w:unhideWhenUsed/>
    <w:rsid w:val="0011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62D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62D9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unhideWhenUsed/>
    <w:rsid w:val="00962D9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62D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a">
    <w:name w:val="a"/>
    <w:basedOn w:val="DefaultParagraphFont"/>
    <w:rsid w:val="00962D97"/>
  </w:style>
  <w:style w:type="character" w:customStyle="1" w:styleId="apple-converted-space">
    <w:name w:val="apple-converted-space"/>
    <w:basedOn w:val="DefaultParagraphFont"/>
    <w:rsid w:val="00962D97"/>
  </w:style>
  <w:style w:type="character" w:customStyle="1" w:styleId="l6">
    <w:name w:val="l6"/>
    <w:basedOn w:val="DefaultParagraphFont"/>
    <w:rsid w:val="00962D97"/>
  </w:style>
  <w:style w:type="character" w:customStyle="1" w:styleId="l7">
    <w:name w:val="l7"/>
    <w:basedOn w:val="DefaultParagraphFont"/>
    <w:rsid w:val="00962D97"/>
  </w:style>
  <w:style w:type="character" w:customStyle="1" w:styleId="l8">
    <w:name w:val="l8"/>
    <w:basedOn w:val="DefaultParagraphFont"/>
    <w:rsid w:val="00962D97"/>
  </w:style>
  <w:style w:type="character" w:customStyle="1" w:styleId="l">
    <w:name w:val="l"/>
    <w:basedOn w:val="DefaultParagraphFont"/>
    <w:rsid w:val="00962D97"/>
  </w:style>
  <w:style w:type="character" w:customStyle="1" w:styleId="l9">
    <w:name w:val="l9"/>
    <w:basedOn w:val="DefaultParagraphFont"/>
    <w:rsid w:val="00962D97"/>
  </w:style>
  <w:style w:type="character" w:customStyle="1" w:styleId="l10">
    <w:name w:val="l10"/>
    <w:basedOn w:val="DefaultParagraphFont"/>
    <w:rsid w:val="00962D97"/>
  </w:style>
  <w:style w:type="paragraph" w:styleId="BalloonText">
    <w:name w:val="Balloon Text"/>
    <w:basedOn w:val="Normal"/>
    <w:link w:val="BalloonTextChar"/>
    <w:uiPriority w:val="99"/>
    <w:semiHidden/>
    <w:unhideWhenUsed/>
    <w:rsid w:val="00117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75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7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390A1-E399-2340-ACD0-4D73CA3C9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680</Words>
  <Characters>3877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Staff</dc:creator>
  <cp:keywords/>
  <dc:description/>
  <cp:lastModifiedBy>MacBook</cp:lastModifiedBy>
  <cp:revision>2</cp:revision>
  <cp:lastPrinted>2013-11-29T06:25:00Z</cp:lastPrinted>
  <dcterms:created xsi:type="dcterms:W3CDTF">2014-01-01T02:59:00Z</dcterms:created>
  <dcterms:modified xsi:type="dcterms:W3CDTF">2014-01-01T02:59:00Z</dcterms:modified>
</cp:coreProperties>
</file>